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FB1E0" w14:textId="48C43DAB" w:rsidR="00F60182" w:rsidRPr="00F2539B" w:rsidRDefault="00F2539B">
      <w:pPr>
        <w:rPr>
          <w:b/>
          <w:bCs/>
          <w:lang w:val="es-ES"/>
        </w:rPr>
      </w:pPr>
      <w:r w:rsidRPr="00F2539B">
        <w:rPr>
          <w:b/>
          <w:bCs/>
          <w:lang w:val="es-ES"/>
        </w:rPr>
        <w:t xml:space="preserve">GRUPO 1941 </w:t>
      </w:r>
    </w:p>
    <w:p w14:paraId="2B7EB432" w14:textId="36D3AB4C" w:rsidR="00F2539B" w:rsidRDefault="00F2539B">
      <w:pPr>
        <w:rPr>
          <w:lang w:val="es-ES"/>
        </w:rPr>
      </w:pPr>
    </w:p>
    <w:p w14:paraId="715F40DF" w14:textId="3BBA4A10" w:rsidR="00F2539B" w:rsidRDefault="00F2539B">
      <w:pPr>
        <w:rPr>
          <w:lang w:val="es-ES"/>
        </w:rPr>
      </w:pPr>
      <w:r>
        <w:rPr>
          <w:lang w:val="es-ES"/>
        </w:rPr>
        <w:t>Plan de Acción</w:t>
      </w:r>
    </w:p>
    <w:p w14:paraId="74B81908" w14:textId="55A54436" w:rsidR="006C49FA" w:rsidRDefault="006C49FA">
      <w:pPr>
        <w:rPr>
          <w:lang w:val="es-ES"/>
        </w:rPr>
      </w:pPr>
    </w:p>
    <w:p w14:paraId="4036B2A5" w14:textId="3FDD34EE" w:rsidR="006C49FA" w:rsidRDefault="006C49FA" w:rsidP="006C49FA">
      <w:pPr>
        <w:pStyle w:val="ListParagraph"/>
        <w:numPr>
          <w:ilvl w:val="0"/>
          <w:numId w:val="1"/>
        </w:numPr>
      </w:pPr>
      <w:r>
        <w:rPr>
          <w:lang w:val="es-ES"/>
        </w:rPr>
        <w:t xml:space="preserve">Crear las cuentas del proyecto en las redes sociales. </w:t>
      </w:r>
      <w:r w:rsidRPr="006C49FA">
        <w:t xml:space="preserve">(Instagram, Facebook, Twitter, LinkedIn, </w:t>
      </w:r>
      <w:proofErr w:type="spellStart"/>
      <w:r w:rsidRPr="006C49FA">
        <w:t>et</w:t>
      </w:r>
      <w:r>
        <w:t>c</w:t>
      </w:r>
      <w:proofErr w:type="spellEnd"/>
      <w:r>
        <w:t>)</w:t>
      </w:r>
    </w:p>
    <w:p w14:paraId="6790FA3F" w14:textId="6FE7B485" w:rsidR="006C49FA" w:rsidRDefault="006C49FA" w:rsidP="006C49FA">
      <w:pPr>
        <w:pStyle w:val="ListParagraph"/>
        <w:numPr>
          <w:ilvl w:val="0"/>
          <w:numId w:val="1"/>
        </w:numPr>
        <w:rPr>
          <w:lang w:val="es-ES"/>
        </w:rPr>
      </w:pPr>
      <w:r w:rsidRPr="006C49FA">
        <w:rPr>
          <w:lang w:val="es-ES"/>
        </w:rPr>
        <w:t>Presentación del Proyecto, convocatoria a artistas a travé</w:t>
      </w:r>
      <w:r>
        <w:rPr>
          <w:lang w:val="es-ES"/>
        </w:rPr>
        <w:t>s de un curso gratuito de creación de portafolio y formalización de las propuestas artísticas.</w:t>
      </w:r>
    </w:p>
    <w:p w14:paraId="27053D17" w14:textId="164F9B00" w:rsidR="006C49FA" w:rsidRDefault="006C49FA" w:rsidP="006C49FA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Mapeo de Inversionistas</w:t>
      </w:r>
    </w:p>
    <w:p w14:paraId="06F9FDC2" w14:textId="5FE85B4F" w:rsidR="006C49FA" w:rsidRDefault="006C49FA" w:rsidP="006C49FA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Plan anual de retos de creación artística dirigidos a diferentes grupos de inversión</w:t>
      </w:r>
    </w:p>
    <w:p w14:paraId="3AFEA7FA" w14:textId="6C216DBF" w:rsidR="006C49FA" w:rsidRDefault="006C49FA" w:rsidP="006C49FA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Elaboración de una estrategia de acercamiento para inversionistas.</w:t>
      </w:r>
    </w:p>
    <w:p w14:paraId="08BEBEAB" w14:textId="7A47C7A0" w:rsidR="006C49FA" w:rsidRPr="006C49FA" w:rsidRDefault="006C49FA" w:rsidP="006C49FA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Concretar los retos </w:t>
      </w:r>
    </w:p>
    <w:p w14:paraId="69F9E954" w14:textId="3379326E" w:rsidR="00F2539B" w:rsidRPr="006C49FA" w:rsidRDefault="00F2539B">
      <w:pPr>
        <w:rPr>
          <w:lang w:val="es-ES"/>
        </w:rPr>
      </w:pPr>
    </w:p>
    <w:p w14:paraId="4B90638D" w14:textId="77777777" w:rsidR="00F2539B" w:rsidRPr="006C49FA" w:rsidRDefault="00F2539B">
      <w:pPr>
        <w:rPr>
          <w:lang w:val="es-ES"/>
        </w:rPr>
      </w:pPr>
    </w:p>
    <w:sectPr w:rsidR="00F2539B" w:rsidRPr="006C49FA" w:rsidSect="00590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77936"/>
    <w:multiLevelType w:val="hybridMultilevel"/>
    <w:tmpl w:val="C4904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9B"/>
    <w:rsid w:val="0026743D"/>
    <w:rsid w:val="00590692"/>
    <w:rsid w:val="006C49FA"/>
    <w:rsid w:val="00F2539B"/>
    <w:rsid w:val="00F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F4F57"/>
  <w15:chartTrackingRefBased/>
  <w15:docId w15:val="{C0666511-30BB-8041-A513-D74649E7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Carlosa Sagel</dc:creator>
  <cp:keywords/>
  <dc:description/>
  <cp:lastModifiedBy>Carlosa Sagel</cp:lastModifiedBy>
  <cp:revision>3</cp:revision>
  <dcterms:created xsi:type="dcterms:W3CDTF">2020-04-26T22:43:00Z</dcterms:created>
  <dcterms:modified xsi:type="dcterms:W3CDTF">2020-04-26T22:51:00Z</dcterms:modified>
</cp:coreProperties>
</file>